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8C" w:rsidRDefault="00224576" w:rsidP="001E708C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81E122" wp14:editId="06A6E00C">
                <wp:simplePos x="0" y="0"/>
                <wp:positionH relativeFrom="column">
                  <wp:posOffset>3075305</wp:posOffset>
                </wp:positionH>
                <wp:positionV relativeFrom="paragraph">
                  <wp:posOffset>0</wp:posOffset>
                </wp:positionV>
                <wp:extent cx="3402965" cy="652780"/>
                <wp:effectExtent l="0" t="0" r="2603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2965" cy="6527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08C" w:rsidRDefault="00E41DA5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School</w:t>
                            </w:r>
                          </w:p>
                          <w:p w:rsidR="00CE5E7C" w:rsidRPr="00E41DA5" w:rsidRDefault="00CE5E7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Brechin 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81E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2.15pt;margin-top:0;width:267.95pt;height:51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" fillcolor="#ffc000">
                <v:textbox>
                  <w:txbxContent>
                    <w:p w:rsidR="001E708C" w:rsidRDefault="00E41DA5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School</w:t>
                      </w:r>
                    </w:p>
                    <w:p w:rsidR="00CE5E7C" w:rsidRPr="00E41DA5" w:rsidRDefault="00CE5E7C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Brechin HS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7A7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EDE83A" wp14:editId="23F2D7EE">
                <wp:simplePos x="0" y="0"/>
                <wp:positionH relativeFrom="column">
                  <wp:posOffset>-748665</wp:posOffset>
                </wp:positionH>
                <wp:positionV relativeFrom="paragraph">
                  <wp:posOffset>0</wp:posOffset>
                </wp:positionV>
                <wp:extent cx="2360930" cy="2980055"/>
                <wp:effectExtent l="0" t="0" r="1714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9800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08C" w:rsidRPr="00B8143B" w:rsidRDefault="00163AB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sz w:val="28"/>
                                <w:szCs w:val="28"/>
                              </w:rPr>
                              <w:t>Context/Key resilience issue</w:t>
                            </w:r>
                          </w:p>
                          <w:p w:rsidR="00CE5E7C" w:rsidRPr="00B8143B" w:rsidRDefault="00CE5E7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sz w:val="28"/>
                                <w:szCs w:val="28"/>
                              </w:rPr>
                              <w:t>Sense of isolation</w:t>
                            </w: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sz w:val="28"/>
                                <w:szCs w:val="28"/>
                              </w:rPr>
                              <w:t>Actual isolation</w:t>
                            </w: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Need for more community cohesion between school and community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DE83A" id="_x0000_s1027" type="#_x0000_t202" style="position:absolute;margin-left:-58.95pt;margin-top:0;width:185.9pt;height:234.6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" fillcolor="#7f7f7f [1612]">
                <v:textbox>
                  <w:txbxContent>
                    <w:p w:rsidR="001E708C" w:rsidRPr="00B8143B" w:rsidRDefault="00163AB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sz w:val="28"/>
                          <w:szCs w:val="28"/>
                        </w:rPr>
                        <w:t>Context/Key resilience issue</w:t>
                      </w:r>
                    </w:p>
                    <w:p w:rsidR="00CE5E7C" w:rsidRPr="00B8143B" w:rsidRDefault="00CE5E7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sz w:val="28"/>
                          <w:szCs w:val="28"/>
                        </w:rPr>
                        <w:t>Sense of isolation</w:t>
                      </w: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sz w:val="28"/>
                          <w:szCs w:val="28"/>
                        </w:rPr>
                        <w:t>Actual isolation</w:t>
                      </w: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sz w:val="28"/>
                          <w:szCs w:val="28"/>
                        </w:rPr>
                        <w:t xml:space="preserve">Need for more community cohesion between school and community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708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6529DA7" wp14:editId="1A76E17E">
                <wp:simplePos x="0" y="0"/>
                <wp:positionH relativeFrom="page">
                  <wp:posOffset>7540625</wp:posOffset>
                </wp:positionH>
                <wp:positionV relativeFrom="paragraph">
                  <wp:posOffset>11430</wp:posOffset>
                </wp:positionV>
                <wp:extent cx="3016885" cy="3823335"/>
                <wp:effectExtent l="0" t="0" r="12065" b="2476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885" cy="382333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08C" w:rsidRDefault="002245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sz w:val="28"/>
                                <w:szCs w:val="28"/>
                              </w:rPr>
                              <w:t>The unfolding story</w:t>
                            </w:r>
                          </w:p>
                          <w:p w:rsidR="00B8143B" w:rsidRDefault="00B8143B" w:rsidP="00835A5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Began with focus groups</w:t>
                            </w:r>
                            <w:r w:rsidR="00835A5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– notion of isolation</w:t>
                            </w:r>
                          </w:p>
                          <w:p w:rsidR="00835A5A" w:rsidRDefault="00835A5A" w:rsidP="00835A5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Started debate group – research</w:t>
                            </w:r>
                            <w:r w:rsidR="00C30FC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+ ESU visit + visit to FMQ’s @ Scottish Parliament</w:t>
                            </w:r>
                          </w:p>
                          <w:p w:rsidR="00835A5A" w:rsidRDefault="00835A5A" w:rsidP="00835A5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Looking at Friday Night Projects</w:t>
                            </w:r>
                          </w:p>
                          <w:p w:rsidR="00835A5A" w:rsidRDefault="00835A5A" w:rsidP="00835A5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Working group with local politicians and HT</w:t>
                            </w:r>
                            <w:r w:rsidR="00C30FC9">
                              <w:rPr>
                                <w:b/>
                                <w:sz w:val="28"/>
                                <w:szCs w:val="28"/>
                              </w:rPr>
                              <w:t>eam</w:t>
                            </w:r>
                          </w:p>
                          <w:p w:rsidR="00835A5A" w:rsidRDefault="00835A5A" w:rsidP="00835A5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Approached by cricket team to offer peer tutoring</w:t>
                            </w:r>
                          </w:p>
                          <w:p w:rsidR="00835A5A" w:rsidRDefault="00835A5A" w:rsidP="00835A5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Approached by amalgamation of local football groups to address literacy through sport</w:t>
                            </w:r>
                          </w:p>
                          <w:p w:rsidR="00835A5A" w:rsidRPr="00835A5A" w:rsidRDefault="00835A5A" w:rsidP="00835A5A">
                            <w:pPr>
                              <w:pStyle w:val="ListParagrap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29DA7" id="_x0000_s1028" type="#_x0000_t202" style="position:absolute;margin-left:593.75pt;margin-top:.9pt;width:237.55pt;height:301.0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" fillcolor="#70ad47 [3209]">
                <v:textbox>
                  <w:txbxContent>
                    <w:p w:rsidR="001E708C" w:rsidRDefault="002245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sz w:val="28"/>
                          <w:szCs w:val="28"/>
                        </w:rPr>
                        <w:t>The unfolding story</w:t>
                      </w:r>
                    </w:p>
                    <w:p w:rsidR="00B8143B" w:rsidRDefault="00B8143B" w:rsidP="00835A5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Began with focus groups</w:t>
                      </w:r>
                      <w:r w:rsidR="00835A5A">
                        <w:rPr>
                          <w:b/>
                          <w:sz w:val="28"/>
                          <w:szCs w:val="28"/>
                        </w:rPr>
                        <w:t xml:space="preserve"> – notion of isolation</w:t>
                      </w:r>
                    </w:p>
                    <w:p w:rsidR="00835A5A" w:rsidRDefault="00835A5A" w:rsidP="00835A5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Started debate group – research</w:t>
                      </w:r>
                      <w:r w:rsidR="00C30FC9">
                        <w:rPr>
                          <w:b/>
                          <w:sz w:val="28"/>
                          <w:szCs w:val="28"/>
                        </w:rPr>
                        <w:t xml:space="preserve"> + ESU visit + visit to FMQ’s @ Scottish Parliament</w:t>
                      </w:r>
                    </w:p>
                    <w:p w:rsidR="00835A5A" w:rsidRDefault="00835A5A" w:rsidP="00835A5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Looking at Friday Night Projects</w:t>
                      </w:r>
                    </w:p>
                    <w:p w:rsidR="00835A5A" w:rsidRDefault="00835A5A" w:rsidP="00835A5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Working group with local politicians and HT</w:t>
                      </w:r>
                      <w:r w:rsidR="00C30FC9">
                        <w:rPr>
                          <w:b/>
                          <w:sz w:val="28"/>
                          <w:szCs w:val="28"/>
                        </w:rPr>
                        <w:t>eam</w:t>
                      </w:r>
                    </w:p>
                    <w:p w:rsidR="00835A5A" w:rsidRDefault="00835A5A" w:rsidP="00835A5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Approached by cricket team to offer peer tutoring</w:t>
                      </w:r>
                    </w:p>
                    <w:p w:rsidR="00835A5A" w:rsidRDefault="00835A5A" w:rsidP="00835A5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Approached by amalgamation of local football groups to address literacy through sport</w:t>
                      </w:r>
                    </w:p>
                    <w:p w:rsidR="00835A5A" w:rsidRPr="00835A5A" w:rsidRDefault="00835A5A" w:rsidP="00835A5A">
                      <w:pPr>
                        <w:pStyle w:val="ListParagraph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F54D55" w:rsidRDefault="00224576" w:rsidP="001E708C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8BA35E" wp14:editId="5607257D">
                <wp:simplePos x="0" y="0"/>
                <wp:positionH relativeFrom="column">
                  <wp:posOffset>3027680</wp:posOffset>
                </wp:positionH>
                <wp:positionV relativeFrom="paragraph">
                  <wp:posOffset>269875</wp:posOffset>
                </wp:positionV>
                <wp:extent cx="3432810" cy="3003550"/>
                <wp:effectExtent l="0" t="0" r="15240" b="254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2810" cy="300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08C" w:rsidRDefault="00E41DA5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E5E7C">
                              <w:rPr>
                                <w:b/>
                                <w:sz w:val="32"/>
                                <w:szCs w:val="32"/>
                              </w:rPr>
                              <w:t>Self Evaluation QI’s</w:t>
                            </w:r>
                          </w:p>
                          <w:p w:rsidR="00B8143B" w:rsidRPr="00B8143B" w:rsidRDefault="00B8143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8143B">
                              <w:rPr>
                                <w:b/>
                                <w:sz w:val="24"/>
                                <w:szCs w:val="24"/>
                              </w:rPr>
                              <w:t>1.2 Leadership of Learning</w:t>
                            </w:r>
                          </w:p>
                          <w:p w:rsidR="00B8143B" w:rsidRPr="00B8143B" w:rsidRDefault="00B8143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8143B">
                              <w:rPr>
                                <w:b/>
                                <w:sz w:val="24"/>
                                <w:szCs w:val="24"/>
                              </w:rPr>
                              <w:t>1.5 Management of resources to support equity</w:t>
                            </w:r>
                          </w:p>
                          <w:p w:rsidR="00B8143B" w:rsidRPr="00B8143B" w:rsidRDefault="00B8143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8143B">
                              <w:rPr>
                                <w:b/>
                                <w:sz w:val="24"/>
                                <w:szCs w:val="24"/>
                              </w:rPr>
                              <w:t>2.4 Personalised support</w:t>
                            </w:r>
                          </w:p>
                          <w:p w:rsidR="00B8143B" w:rsidRPr="00B8143B" w:rsidRDefault="00B8143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8143B">
                              <w:rPr>
                                <w:b/>
                                <w:sz w:val="24"/>
                                <w:szCs w:val="24"/>
                              </w:rPr>
                              <w:t>2.7 Partnerships</w:t>
                            </w:r>
                          </w:p>
                          <w:p w:rsidR="00B8143B" w:rsidRPr="00B8143B" w:rsidRDefault="00B8143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8143B">
                              <w:rPr>
                                <w:b/>
                                <w:sz w:val="24"/>
                                <w:szCs w:val="24"/>
                              </w:rPr>
                              <w:t>3.1 Ensuring wellbeing, equality and inclusion</w:t>
                            </w:r>
                          </w:p>
                          <w:p w:rsidR="00B8143B" w:rsidRDefault="00B8143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3.2 Raising attainment &amp; a</w:t>
                            </w:r>
                            <w:r w:rsidRPr="00B8143B">
                              <w:rPr>
                                <w:b/>
                                <w:sz w:val="24"/>
                                <w:szCs w:val="24"/>
                              </w:rPr>
                              <w:t>chievement</w:t>
                            </w:r>
                          </w:p>
                          <w:p w:rsidR="00B8143B" w:rsidRPr="00B8143B" w:rsidRDefault="00B8143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3.3 Increasing creativity &amp; employability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BA35E" id="_x0000_s1029" type="#_x0000_t202" style="position:absolute;margin-left:238.4pt;margin-top:21.25pt;width:270.3pt;height:23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">
                <v:textbox>
                  <w:txbxContent>
                    <w:p w:rsidR="001E708C" w:rsidRDefault="00E41DA5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CE5E7C">
                        <w:rPr>
                          <w:b/>
                          <w:sz w:val="32"/>
                          <w:szCs w:val="32"/>
                        </w:rPr>
                        <w:t>Self Evaluation QI’s</w:t>
                      </w:r>
                    </w:p>
                    <w:p w:rsidR="00B8143B" w:rsidRPr="00B8143B" w:rsidRDefault="00B8143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8143B">
                        <w:rPr>
                          <w:b/>
                          <w:sz w:val="24"/>
                          <w:szCs w:val="24"/>
                        </w:rPr>
                        <w:t>1.2 Leadership of Learning</w:t>
                      </w:r>
                    </w:p>
                    <w:p w:rsidR="00B8143B" w:rsidRPr="00B8143B" w:rsidRDefault="00B8143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8143B">
                        <w:rPr>
                          <w:b/>
                          <w:sz w:val="24"/>
                          <w:szCs w:val="24"/>
                        </w:rPr>
                        <w:t>1.5 Management of resources to support equity</w:t>
                      </w:r>
                    </w:p>
                    <w:p w:rsidR="00B8143B" w:rsidRPr="00B8143B" w:rsidRDefault="00B8143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8143B">
                        <w:rPr>
                          <w:b/>
                          <w:sz w:val="24"/>
                          <w:szCs w:val="24"/>
                        </w:rPr>
                        <w:t>2.4 Personalised support</w:t>
                      </w:r>
                    </w:p>
                    <w:p w:rsidR="00B8143B" w:rsidRPr="00B8143B" w:rsidRDefault="00B8143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8143B">
                        <w:rPr>
                          <w:b/>
                          <w:sz w:val="24"/>
                          <w:szCs w:val="24"/>
                        </w:rPr>
                        <w:t>2.7 Partnerships</w:t>
                      </w:r>
                    </w:p>
                    <w:p w:rsidR="00B8143B" w:rsidRPr="00B8143B" w:rsidRDefault="00B8143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8143B">
                        <w:rPr>
                          <w:b/>
                          <w:sz w:val="24"/>
                          <w:szCs w:val="24"/>
                        </w:rPr>
                        <w:t>3.1 Ensuring wellbeing, equality and inclusion</w:t>
                      </w:r>
                    </w:p>
                    <w:p w:rsidR="00B8143B" w:rsidRDefault="00B8143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3.2 Raising attainment &amp; a</w:t>
                      </w:r>
                      <w:r w:rsidRPr="00B8143B">
                        <w:rPr>
                          <w:b/>
                          <w:sz w:val="24"/>
                          <w:szCs w:val="24"/>
                        </w:rPr>
                        <w:t>chievement</w:t>
                      </w:r>
                    </w:p>
                    <w:p w:rsidR="00B8143B" w:rsidRPr="00B8143B" w:rsidRDefault="00B8143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3.3 Increasing creativity &amp; employability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41DA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7442D07" wp14:editId="3D8056C3">
                <wp:simplePos x="0" y="0"/>
                <wp:positionH relativeFrom="page">
                  <wp:posOffset>3823335</wp:posOffset>
                </wp:positionH>
                <wp:positionV relativeFrom="paragraph">
                  <wp:posOffset>3543754</wp:posOffset>
                </wp:positionV>
                <wp:extent cx="2360930" cy="1328766"/>
                <wp:effectExtent l="0" t="0" r="17145" b="2413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2876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08C" w:rsidRDefault="00E41DA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sz w:val="28"/>
                                <w:szCs w:val="28"/>
                              </w:rPr>
                              <w:t>Planning</w:t>
                            </w:r>
                          </w:p>
                          <w:p w:rsidR="00B8143B" w:rsidRDefault="00B8143B" w:rsidP="00B8143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Network meetings</w:t>
                            </w:r>
                          </w:p>
                          <w:p w:rsidR="00B8143B" w:rsidRDefault="00B8143B" w:rsidP="00B8143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Sub-group meetings</w:t>
                            </w:r>
                          </w:p>
                          <w:p w:rsidR="00B8143B" w:rsidRPr="00B8143B" w:rsidRDefault="00B8143B" w:rsidP="00B8143B">
                            <w:pPr>
                              <w:pStyle w:val="ListParagrap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42D07" id="_x0000_s1030" type="#_x0000_t202" style="position:absolute;margin-left:301.05pt;margin-top:279.05pt;width:185.9pt;height:104.65pt;z-index:251669504;visibility:visible;mso-wrap-style:square;mso-width-percent:40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" fillcolor="#ffc000">
                <v:textbox>
                  <w:txbxContent>
                    <w:p w:rsidR="001E708C" w:rsidRDefault="00E41DA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sz w:val="28"/>
                          <w:szCs w:val="28"/>
                        </w:rPr>
                        <w:t>Planning</w:t>
                      </w:r>
                    </w:p>
                    <w:p w:rsidR="00B8143B" w:rsidRDefault="00B8143B" w:rsidP="00B8143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Network meetings</w:t>
                      </w:r>
                    </w:p>
                    <w:p w:rsidR="00B8143B" w:rsidRDefault="00B8143B" w:rsidP="00B8143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Sub-group meetings</w:t>
                      </w:r>
                    </w:p>
                    <w:p w:rsidR="00B8143B" w:rsidRPr="00B8143B" w:rsidRDefault="00B8143B" w:rsidP="00B8143B">
                      <w:pPr>
                        <w:pStyle w:val="ListParagraph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E708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1FDF707" wp14:editId="16FAABA6">
                <wp:simplePos x="0" y="0"/>
                <wp:positionH relativeFrom="page">
                  <wp:posOffset>7516495</wp:posOffset>
                </wp:positionH>
                <wp:positionV relativeFrom="paragraph">
                  <wp:posOffset>3810635</wp:posOffset>
                </wp:positionV>
                <wp:extent cx="3023235" cy="1590675"/>
                <wp:effectExtent l="0" t="0" r="24765" b="285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3235" cy="15906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FFFF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FFFFFF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FFFFFF">
                                <a:shade val="100000"/>
                                <a:satMod val="115000"/>
                              </a:srgbClr>
                            </a:gs>
                          </a:gsLst>
                          <a:lin ang="18900000" scaled="1"/>
                          <a:tileRect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08C" w:rsidRDefault="002245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sz w:val="28"/>
                                <w:szCs w:val="28"/>
                              </w:rPr>
                              <w:t>Assessment and moderation</w:t>
                            </w:r>
                          </w:p>
                          <w:p w:rsidR="00835A5A" w:rsidRPr="00B8143B" w:rsidRDefault="00835A5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Too early for this?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DF707" id="_x0000_s1031" type="#_x0000_t202" style="position:absolute;margin-left:591.85pt;margin-top:300.05pt;width:238.05pt;height:125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" fillcolor="#959595">
                <v:fill rotate="t" angle="135" colors="0 #959595;.5 #d6d6d6;1 white" focus="100%" type="gradient"/>
                <v:textbox>
                  <w:txbxContent>
                    <w:p w:rsidR="001E708C" w:rsidRDefault="002245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sz w:val="28"/>
                          <w:szCs w:val="28"/>
                        </w:rPr>
                        <w:t>Assessment and moderation</w:t>
                      </w:r>
                    </w:p>
                    <w:p w:rsidR="00835A5A" w:rsidRPr="00B8143B" w:rsidRDefault="00835A5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Too early for this?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E708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997CC8F" wp14:editId="3F8F47D7">
                <wp:simplePos x="0" y="0"/>
                <wp:positionH relativeFrom="column">
                  <wp:posOffset>-760095</wp:posOffset>
                </wp:positionH>
                <wp:positionV relativeFrom="paragraph">
                  <wp:posOffset>2955925</wp:posOffset>
                </wp:positionV>
                <wp:extent cx="2360930" cy="2463165"/>
                <wp:effectExtent l="0" t="0" r="17145" b="1333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46316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08C" w:rsidRPr="00B8143B" w:rsidRDefault="00E41DA5">
                            <w:pP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Community Partnerships</w:t>
                            </w: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Brechin Football</w:t>
                            </w: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Brechin Cricket Club</w:t>
                            </w: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MSP</w:t>
                            </w: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Elected Member/Education Convener</w:t>
                            </w:r>
                          </w:p>
                          <w:p w:rsidR="00CE5E7C" w:rsidRPr="00B8143B" w:rsidRDefault="00CE5E7C" w:rsidP="00CE5E7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8143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Other cluster schools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7CC8F" id="_x0000_s1032" type="#_x0000_t202" style="position:absolute;margin-left:-59.85pt;margin-top:232.75pt;width:185.9pt;height:193.95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" fillcolor="black [3213]">
                <v:textbox>
                  <w:txbxContent>
                    <w:p w:rsidR="001E708C" w:rsidRPr="00B8143B" w:rsidRDefault="00E41DA5">
                      <w:pP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Community Partnerships</w:t>
                      </w: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Brechin Football</w:t>
                      </w: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Brechin Cricket Club</w:t>
                      </w: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MSP</w:t>
                      </w: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Elected Member/Education Convener</w:t>
                      </w:r>
                    </w:p>
                    <w:p w:rsidR="00CE5E7C" w:rsidRPr="00B8143B" w:rsidRDefault="00CE5E7C" w:rsidP="00CE5E7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B8143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Other cluster schools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F54D55" w:rsidSect="009A0252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4B2" w:rsidRDefault="000374B2" w:rsidP="00E41DA5">
      <w:pPr>
        <w:spacing w:after="0" w:line="240" w:lineRule="auto"/>
      </w:pPr>
      <w:r>
        <w:separator/>
      </w:r>
    </w:p>
  </w:endnote>
  <w:endnote w:type="continuationSeparator" w:id="0">
    <w:p w:rsidR="000374B2" w:rsidRDefault="000374B2" w:rsidP="00E4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4B2" w:rsidRDefault="000374B2" w:rsidP="00E41DA5">
      <w:pPr>
        <w:spacing w:after="0" w:line="240" w:lineRule="auto"/>
      </w:pPr>
      <w:r>
        <w:separator/>
      </w:r>
    </w:p>
  </w:footnote>
  <w:footnote w:type="continuationSeparator" w:id="0">
    <w:p w:rsidR="000374B2" w:rsidRDefault="000374B2" w:rsidP="00E41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DA5" w:rsidRDefault="00E41DA5" w:rsidP="00E41DA5">
    <w:pPr>
      <w:pStyle w:val="Header"/>
      <w:tabs>
        <w:tab w:val="clear" w:pos="4513"/>
        <w:tab w:val="clear" w:pos="9026"/>
        <w:tab w:val="left" w:pos="170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810F2"/>
    <w:multiLevelType w:val="hybridMultilevel"/>
    <w:tmpl w:val="8988B036"/>
    <w:lvl w:ilvl="0" w:tplc="82D233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C0D67"/>
    <w:multiLevelType w:val="hybridMultilevel"/>
    <w:tmpl w:val="DCB243DA"/>
    <w:lvl w:ilvl="0" w:tplc="DF5EBA5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74084"/>
    <w:multiLevelType w:val="hybridMultilevel"/>
    <w:tmpl w:val="6358AE0A"/>
    <w:lvl w:ilvl="0" w:tplc="2B4C51B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C5861"/>
    <w:multiLevelType w:val="hybridMultilevel"/>
    <w:tmpl w:val="6520E56E"/>
    <w:lvl w:ilvl="0" w:tplc="74A2CB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252"/>
    <w:rsid w:val="000374B2"/>
    <w:rsid w:val="00163ABA"/>
    <w:rsid w:val="001E708C"/>
    <w:rsid w:val="00224576"/>
    <w:rsid w:val="006707C0"/>
    <w:rsid w:val="00835A5A"/>
    <w:rsid w:val="009A0252"/>
    <w:rsid w:val="00B77A7A"/>
    <w:rsid w:val="00B8143B"/>
    <w:rsid w:val="00C30FC9"/>
    <w:rsid w:val="00C86D6E"/>
    <w:rsid w:val="00CE5E7C"/>
    <w:rsid w:val="00CF5EA8"/>
    <w:rsid w:val="00D01466"/>
    <w:rsid w:val="00E41DA5"/>
    <w:rsid w:val="00EE5B67"/>
    <w:rsid w:val="00F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641A2C-2834-4D01-B284-F2ED568D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D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DA5"/>
  </w:style>
  <w:style w:type="paragraph" w:styleId="Footer">
    <w:name w:val="footer"/>
    <w:basedOn w:val="Normal"/>
    <w:link w:val="FooterChar"/>
    <w:uiPriority w:val="99"/>
    <w:unhideWhenUsed/>
    <w:rsid w:val="00E41D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DA5"/>
  </w:style>
  <w:style w:type="paragraph" w:styleId="ListParagraph">
    <w:name w:val="List Paragraph"/>
    <w:basedOn w:val="Normal"/>
    <w:uiPriority w:val="34"/>
    <w:qFormat/>
    <w:rsid w:val="00CE5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BREColquhounA</dc:creator>
  <cp:keywords/>
  <dc:description/>
  <cp:lastModifiedBy>MacLennan A (Alison)</cp:lastModifiedBy>
  <cp:revision>1</cp:revision>
  <dcterms:created xsi:type="dcterms:W3CDTF">2019-04-01T11:45:00Z</dcterms:created>
  <dcterms:modified xsi:type="dcterms:W3CDTF">2019-04-01T11:45:00Z</dcterms:modified>
</cp:coreProperties>
</file>